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9573C6" w:rsidRDefault="00C4628E" w:rsidP="000B1705">
      <w:pPr>
        <w:pStyle w:val="Heading3"/>
        <w:kinsoku w:val="0"/>
        <w:overflowPunct w:val="0"/>
        <w:spacing w:before="256"/>
        <w:ind w:left="0"/>
        <w:rPr>
          <w:rFonts w:ascii="Aptos" w:hAnsi="Aptos"/>
          <w:b/>
          <w:bCs/>
          <w:spacing w:val="-2"/>
          <w:sz w:val="24"/>
          <w:szCs w:val="24"/>
        </w:rPr>
      </w:pPr>
      <w:r w:rsidRPr="009573C6">
        <w:rPr>
          <w:rFonts w:ascii="Aptos" w:hAnsi="Aptos"/>
          <w:b/>
          <w:bCs/>
          <w:sz w:val="24"/>
          <w:szCs w:val="24"/>
        </w:rPr>
        <w:t>Job</w:t>
      </w:r>
      <w:r w:rsidRPr="009573C6">
        <w:rPr>
          <w:rFonts w:ascii="Aptos" w:hAnsi="Aptos"/>
          <w:b/>
          <w:bCs/>
          <w:spacing w:val="6"/>
          <w:sz w:val="24"/>
          <w:szCs w:val="24"/>
        </w:rPr>
        <w:t xml:space="preserve"> </w:t>
      </w:r>
      <w:r w:rsidRPr="009573C6">
        <w:rPr>
          <w:rFonts w:ascii="Aptos" w:hAnsi="Aptos"/>
          <w:b/>
          <w:bCs/>
          <w:spacing w:val="-2"/>
          <w:sz w:val="24"/>
          <w:szCs w:val="24"/>
        </w:rPr>
        <w:t>title:</w:t>
      </w:r>
    </w:p>
    <w:p w14:paraId="15DBEA22" w14:textId="77777777" w:rsidR="00335589" w:rsidRPr="00CD5701" w:rsidRDefault="00335589" w:rsidP="00335589">
      <w:pPr>
        <w:rPr>
          <w:rFonts w:asciiTheme="minorHAnsi" w:hAnsiTheme="minorHAnsi"/>
          <w:sz w:val="24"/>
          <w:szCs w:val="24"/>
        </w:rPr>
      </w:pPr>
      <w:r w:rsidRPr="00CD5701">
        <w:rPr>
          <w:rFonts w:asciiTheme="minorHAnsi" w:hAnsiTheme="minorHAnsi"/>
          <w:sz w:val="24"/>
          <w:szCs w:val="24"/>
        </w:rPr>
        <w:t>Chemistry Laboratory Intern (Development Role)</w:t>
      </w:r>
    </w:p>
    <w:p w14:paraId="63DCD9FC" w14:textId="77777777" w:rsidR="00633F5A" w:rsidRPr="009573C6" w:rsidRDefault="00633F5A" w:rsidP="00633F5A">
      <w:pPr>
        <w:spacing w:line="259" w:lineRule="auto"/>
        <w:rPr>
          <w:sz w:val="24"/>
          <w:szCs w:val="24"/>
        </w:rPr>
      </w:pPr>
    </w:p>
    <w:p w14:paraId="4A1291E9" w14:textId="77777777" w:rsidR="00D53A34" w:rsidRPr="00CD5701" w:rsidRDefault="00D53A34" w:rsidP="00D53A34">
      <w:pPr>
        <w:pStyle w:val="Heading3"/>
        <w:kinsoku w:val="0"/>
        <w:overflowPunct w:val="0"/>
        <w:ind w:left="0"/>
        <w:rPr>
          <w:rFonts w:ascii="Aptos" w:hAnsi="Aptos"/>
          <w:b/>
          <w:bCs/>
          <w:spacing w:val="-2"/>
          <w:sz w:val="24"/>
          <w:szCs w:val="24"/>
        </w:rPr>
      </w:pPr>
      <w:r w:rsidRPr="00CD5701">
        <w:rPr>
          <w:rFonts w:ascii="Aptos" w:hAnsi="Aptos"/>
          <w:b/>
          <w:bCs/>
          <w:spacing w:val="-2"/>
          <w:sz w:val="24"/>
          <w:szCs w:val="24"/>
        </w:rPr>
        <w:t>Grade:</w:t>
      </w:r>
    </w:p>
    <w:p w14:paraId="45747D06" w14:textId="5454730E" w:rsidR="00D53A34" w:rsidRPr="00CD5701" w:rsidRDefault="00335589" w:rsidP="000B1705">
      <w:pPr>
        <w:pStyle w:val="Heading3"/>
        <w:kinsoku w:val="0"/>
        <w:overflowPunct w:val="0"/>
        <w:ind w:left="0"/>
        <w:rPr>
          <w:rFonts w:ascii="Aptos" w:hAnsi="Aptos"/>
          <w:spacing w:val="-2"/>
          <w:sz w:val="24"/>
          <w:szCs w:val="24"/>
        </w:rPr>
      </w:pPr>
      <w:r w:rsidRPr="00CD5701">
        <w:rPr>
          <w:rFonts w:ascii="Aptos" w:hAnsi="Aptos"/>
          <w:spacing w:val="-2"/>
          <w:sz w:val="24"/>
          <w:szCs w:val="24"/>
        </w:rPr>
        <w:t>B</w:t>
      </w:r>
    </w:p>
    <w:p w14:paraId="20ED1FCE" w14:textId="77777777" w:rsidR="00D53A34" w:rsidRPr="00CD5701" w:rsidRDefault="00D53A34" w:rsidP="00D53A34">
      <w:pPr>
        <w:rPr>
          <w:sz w:val="28"/>
          <w:szCs w:val="28"/>
        </w:rPr>
      </w:pPr>
    </w:p>
    <w:p w14:paraId="43E9E665" w14:textId="77777777" w:rsidR="00D53A34" w:rsidRPr="00CD5701" w:rsidRDefault="00D53A34" w:rsidP="00D53A34">
      <w:pPr>
        <w:pStyle w:val="Heading3"/>
        <w:kinsoku w:val="0"/>
        <w:overflowPunct w:val="0"/>
        <w:ind w:left="0"/>
        <w:rPr>
          <w:rFonts w:ascii="Aptos" w:hAnsi="Aptos"/>
          <w:b/>
          <w:bCs/>
          <w:spacing w:val="-2"/>
          <w:sz w:val="24"/>
          <w:szCs w:val="24"/>
        </w:rPr>
      </w:pPr>
      <w:r w:rsidRPr="00CD5701">
        <w:rPr>
          <w:rFonts w:ascii="Aptos" w:hAnsi="Aptos"/>
          <w:b/>
          <w:bCs/>
          <w:spacing w:val="-2"/>
          <w:sz w:val="24"/>
          <w:szCs w:val="24"/>
        </w:rPr>
        <w:t>Department:</w:t>
      </w:r>
    </w:p>
    <w:p w14:paraId="4DB16CCD" w14:textId="6CC19F86" w:rsidR="4F69ED3C" w:rsidRPr="00CD5701" w:rsidRDefault="00335589" w:rsidP="5A7F4FD6">
      <w:pPr>
        <w:spacing w:line="259" w:lineRule="auto"/>
        <w:rPr>
          <w:sz w:val="24"/>
          <w:szCs w:val="24"/>
        </w:rPr>
      </w:pPr>
      <w:r w:rsidRPr="00CD5701">
        <w:rPr>
          <w:rFonts w:ascii="Aptos" w:hAnsi="Aptos"/>
          <w:sz w:val="24"/>
          <w:szCs w:val="24"/>
        </w:rPr>
        <w:t>Academic Technical Services</w:t>
      </w:r>
    </w:p>
    <w:p w14:paraId="2E1E7D77" w14:textId="77777777" w:rsidR="003A6F67" w:rsidRPr="009573C6" w:rsidRDefault="003A6F67" w:rsidP="00D53A34">
      <w:pPr>
        <w:rPr>
          <w:sz w:val="28"/>
          <w:szCs w:val="28"/>
        </w:rPr>
      </w:pPr>
    </w:p>
    <w:p w14:paraId="594C5478" w14:textId="77777777" w:rsidR="00BE1515" w:rsidRPr="009573C6" w:rsidRDefault="00BE1515" w:rsidP="000B1705">
      <w:pPr>
        <w:pStyle w:val="Heading3"/>
        <w:kinsoku w:val="0"/>
        <w:overflowPunct w:val="0"/>
        <w:ind w:left="0"/>
        <w:rPr>
          <w:rFonts w:ascii="Aptos" w:hAnsi="Aptos"/>
          <w:b/>
          <w:bCs/>
          <w:spacing w:val="-2"/>
          <w:sz w:val="24"/>
          <w:szCs w:val="24"/>
        </w:rPr>
      </w:pPr>
      <w:r w:rsidRPr="009573C6">
        <w:rPr>
          <w:rFonts w:ascii="Aptos" w:hAnsi="Aptos"/>
          <w:b/>
          <w:bCs/>
          <w:spacing w:val="-2"/>
          <w:sz w:val="24"/>
          <w:szCs w:val="24"/>
        </w:rPr>
        <w:t>Location:</w:t>
      </w:r>
    </w:p>
    <w:p w14:paraId="2B3730A1" w14:textId="7BC6B6E7" w:rsidR="00BE1515" w:rsidRPr="009573C6" w:rsidRDefault="00335589" w:rsidP="002C1EED">
      <w:pPr>
        <w:rPr>
          <w:rFonts w:ascii="Aptos" w:hAnsi="Aptos"/>
          <w:sz w:val="24"/>
          <w:szCs w:val="24"/>
        </w:rPr>
      </w:pPr>
      <w:r w:rsidRPr="009573C6">
        <w:rPr>
          <w:rFonts w:ascii="Aptos" w:hAnsi="Aptos"/>
          <w:sz w:val="24"/>
          <w:szCs w:val="24"/>
        </w:rPr>
        <w:t>City Campus</w:t>
      </w:r>
    </w:p>
    <w:p w14:paraId="36ACB0E8" w14:textId="77777777" w:rsidR="00F37B07" w:rsidRPr="009573C6" w:rsidRDefault="00F37B07" w:rsidP="00BE1515">
      <w:pPr>
        <w:pStyle w:val="BodyText"/>
        <w:kinsoku w:val="0"/>
        <w:overflowPunct w:val="0"/>
        <w:spacing w:before="55"/>
        <w:rPr>
          <w:rFonts w:ascii="Aptos" w:hAnsi="Aptos"/>
          <w:sz w:val="24"/>
          <w:szCs w:val="24"/>
        </w:rPr>
      </w:pPr>
    </w:p>
    <w:p w14:paraId="7F515079" w14:textId="77777777" w:rsidR="00BE1515" w:rsidRPr="009573C6" w:rsidRDefault="00BE1515" w:rsidP="000B1705">
      <w:pPr>
        <w:pStyle w:val="Heading3"/>
        <w:kinsoku w:val="0"/>
        <w:overflowPunct w:val="0"/>
        <w:ind w:left="0"/>
        <w:rPr>
          <w:rFonts w:ascii="Aptos" w:hAnsi="Aptos"/>
          <w:b/>
          <w:bCs/>
          <w:spacing w:val="-5"/>
          <w:sz w:val="24"/>
          <w:szCs w:val="24"/>
        </w:rPr>
      </w:pPr>
      <w:r w:rsidRPr="009573C6">
        <w:rPr>
          <w:rFonts w:ascii="Aptos" w:hAnsi="Aptos"/>
          <w:b/>
          <w:bCs/>
          <w:spacing w:val="-6"/>
          <w:sz w:val="24"/>
          <w:szCs w:val="24"/>
        </w:rPr>
        <w:t>Reports</w:t>
      </w:r>
      <w:r w:rsidRPr="009573C6">
        <w:rPr>
          <w:rFonts w:ascii="Aptos" w:hAnsi="Aptos"/>
          <w:b/>
          <w:bCs/>
          <w:spacing w:val="-11"/>
          <w:sz w:val="24"/>
          <w:szCs w:val="24"/>
        </w:rPr>
        <w:t xml:space="preserve"> </w:t>
      </w:r>
      <w:r w:rsidRPr="009573C6">
        <w:rPr>
          <w:rFonts w:ascii="Aptos" w:hAnsi="Aptos"/>
          <w:b/>
          <w:bCs/>
          <w:spacing w:val="-5"/>
          <w:sz w:val="24"/>
          <w:szCs w:val="24"/>
        </w:rPr>
        <w:t>to:</w:t>
      </w:r>
    </w:p>
    <w:p w14:paraId="3B0D1731" w14:textId="738A85D8" w:rsidR="00335589" w:rsidRPr="00CD5701" w:rsidRDefault="00335589" w:rsidP="00335589">
      <w:pPr>
        <w:rPr>
          <w:rFonts w:asciiTheme="minorHAnsi" w:hAnsiTheme="minorHAnsi"/>
          <w:sz w:val="24"/>
          <w:szCs w:val="24"/>
        </w:rPr>
      </w:pPr>
      <w:r w:rsidRPr="00CD5701">
        <w:rPr>
          <w:rFonts w:asciiTheme="minorHAnsi" w:hAnsiTheme="minorHAnsi"/>
          <w:sz w:val="24"/>
          <w:szCs w:val="24"/>
        </w:rPr>
        <w:t xml:space="preserve">Team </w:t>
      </w:r>
      <w:r w:rsidR="007F4A11" w:rsidRPr="00CD5701">
        <w:rPr>
          <w:rFonts w:asciiTheme="minorHAnsi" w:hAnsiTheme="minorHAnsi"/>
          <w:sz w:val="24"/>
          <w:szCs w:val="24"/>
        </w:rPr>
        <w:t>Lead</w:t>
      </w:r>
      <w:r w:rsidRPr="00CD5701">
        <w:rPr>
          <w:rFonts w:asciiTheme="minorHAnsi" w:hAnsiTheme="minorHAnsi"/>
          <w:sz w:val="24"/>
          <w:szCs w:val="24"/>
        </w:rPr>
        <w:t xml:space="preserve">er – Technical Services </w:t>
      </w:r>
      <w:r w:rsidR="007F4A11" w:rsidRPr="00CD5701">
        <w:rPr>
          <w:rFonts w:asciiTheme="minorHAnsi" w:hAnsiTheme="minorHAnsi"/>
          <w:sz w:val="24"/>
          <w:szCs w:val="24"/>
        </w:rPr>
        <w:t>Sciences</w:t>
      </w:r>
    </w:p>
    <w:p w14:paraId="2CC95FAC" w14:textId="77777777" w:rsidR="009D696F" w:rsidRPr="009573C6" w:rsidRDefault="009D696F" w:rsidP="00BE1515">
      <w:pPr>
        <w:pStyle w:val="BodyText"/>
        <w:kinsoku w:val="0"/>
        <w:overflowPunct w:val="0"/>
        <w:spacing w:before="55"/>
        <w:rPr>
          <w:rFonts w:ascii="Aptos" w:hAnsi="Aptos"/>
          <w:sz w:val="24"/>
          <w:szCs w:val="24"/>
        </w:rPr>
      </w:pPr>
    </w:p>
    <w:p w14:paraId="0F3CB93C" w14:textId="77777777" w:rsidR="00BE1515" w:rsidRPr="009573C6" w:rsidRDefault="00BE1515" w:rsidP="000B1705">
      <w:pPr>
        <w:pStyle w:val="Heading3"/>
        <w:kinsoku w:val="0"/>
        <w:overflowPunct w:val="0"/>
        <w:ind w:left="0"/>
        <w:rPr>
          <w:rFonts w:ascii="Aptos" w:hAnsi="Aptos"/>
          <w:b/>
          <w:bCs/>
          <w:spacing w:val="-2"/>
          <w:sz w:val="24"/>
          <w:szCs w:val="24"/>
        </w:rPr>
      </w:pPr>
      <w:r w:rsidRPr="009573C6">
        <w:rPr>
          <w:rFonts w:ascii="Aptos" w:hAnsi="Aptos"/>
          <w:b/>
          <w:bCs/>
          <w:spacing w:val="-2"/>
          <w:sz w:val="24"/>
          <w:szCs w:val="24"/>
        </w:rPr>
        <w:t>Working</w:t>
      </w:r>
      <w:r w:rsidRPr="009573C6">
        <w:rPr>
          <w:rFonts w:ascii="Aptos" w:hAnsi="Aptos"/>
          <w:b/>
          <w:bCs/>
          <w:spacing w:val="-21"/>
          <w:sz w:val="24"/>
          <w:szCs w:val="24"/>
        </w:rPr>
        <w:t xml:space="preserve"> </w:t>
      </w:r>
      <w:r w:rsidRPr="009573C6">
        <w:rPr>
          <w:rFonts w:ascii="Aptos" w:hAnsi="Aptos"/>
          <w:b/>
          <w:bCs/>
          <w:spacing w:val="-2"/>
          <w:sz w:val="24"/>
          <w:szCs w:val="24"/>
        </w:rPr>
        <w:t>hours:</w:t>
      </w:r>
    </w:p>
    <w:p w14:paraId="279AF4BC" w14:textId="2ABD571D" w:rsidR="00BE1515" w:rsidRPr="00CD5701" w:rsidRDefault="00335589" w:rsidP="002C1EED">
      <w:pPr>
        <w:rPr>
          <w:rFonts w:ascii="Aptos" w:hAnsi="Aptos"/>
          <w:sz w:val="24"/>
          <w:szCs w:val="24"/>
        </w:rPr>
      </w:pPr>
      <w:r w:rsidRPr="00CD5701">
        <w:rPr>
          <w:rFonts w:ascii="Aptos" w:hAnsi="Aptos"/>
          <w:sz w:val="24"/>
          <w:szCs w:val="24"/>
        </w:rPr>
        <w:t>37</w:t>
      </w: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29C4E52F">
            <wp:simplePos x="0" y="0"/>
            <wp:positionH relativeFrom="margin">
              <wp:align>center</wp:align>
            </wp:positionH>
            <wp:positionV relativeFrom="page">
              <wp:posOffset>5443855</wp:posOffset>
            </wp:positionV>
            <wp:extent cx="7473315" cy="528828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315" cy="528828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437895CE" w14:textId="0ACA82B5" w:rsidR="00C4628E" w:rsidRPr="00172A33" w:rsidRDefault="00C4628E" w:rsidP="00172A33">
      <w:pPr>
        <w:tabs>
          <w:tab w:val="left" w:pos="900"/>
        </w:tabs>
        <w:rPr>
          <w:rFonts w:ascii="Aptos" w:hAnsi="Aptos"/>
          <w:spacing w:val="-2"/>
        </w:rPr>
      </w:pPr>
    </w:p>
    <w:p w14:paraId="426944CD" w14:textId="4822C3B1" w:rsidR="00CD5701" w:rsidRPr="00172A33" w:rsidRDefault="00C4628E" w:rsidP="00CD5701">
      <w:pPr>
        <w:pStyle w:val="Heading3"/>
        <w:kinsoku w:val="0"/>
        <w:overflowPunct w:val="0"/>
        <w:spacing w:before="1"/>
        <w:ind w:left="0"/>
        <w:rPr>
          <w:rFonts w:ascii="Aptos" w:hAnsi="Aptos"/>
          <w:b/>
          <w:bCs/>
          <w:spacing w:val="-4"/>
          <w:sz w:val="24"/>
          <w:szCs w:val="24"/>
        </w:rPr>
      </w:pPr>
      <w:r w:rsidRPr="00172A33">
        <w:rPr>
          <w:rFonts w:ascii="Aptos" w:hAnsi="Aptos"/>
          <w:b/>
          <w:bCs/>
          <w:sz w:val="24"/>
          <w:szCs w:val="24"/>
        </w:rPr>
        <w:t>The</w:t>
      </w:r>
      <w:r w:rsidRPr="00172A33">
        <w:rPr>
          <w:rFonts w:ascii="Aptos" w:hAnsi="Aptos"/>
          <w:b/>
          <w:bCs/>
          <w:spacing w:val="-22"/>
          <w:sz w:val="24"/>
          <w:szCs w:val="24"/>
        </w:rPr>
        <w:t xml:space="preserve"> </w:t>
      </w:r>
      <w:r w:rsidRPr="00172A33">
        <w:rPr>
          <w:rFonts w:ascii="Aptos" w:hAnsi="Aptos"/>
          <w:b/>
          <w:bCs/>
          <w:spacing w:val="-4"/>
          <w:sz w:val="24"/>
          <w:szCs w:val="24"/>
        </w:rPr>
        <w:t>role:</w:t>
      </w:r>
      <w:r w:rsidR="0064213E" w:rsidRPr="00172A33">
        <w:rPr>
          <w:rFonts w:ascii="Aptos" w:hAnsi="Aptos"/>
          <w:b/>
          <w:bCs/>
          <w:spacing w:val="-4"/>
          <w:sz w:val="24"/>
          <w:szCs w:val="24"/>
        </w:rPr>
        <w:t xml:space="preserve"> </w:t>
      </w:r>
    </w:p>
    <w:p w14:paraId="724960E8" w14:textId="77777777" w:rsidR="00335589" w:rsidRPr="00172A33" w:rsidRDefault="00335589" w:rsidP="00335589">
      <w:pPr>
        <w:widowControl/>
        <w:autoSpaceDE/>
        <w:autoSpaceDN/>
        <w:adjustRightInd/>
        <w:spacing w:after="160" w:line="259" w:lineRule="auto"/>
        <w:rPr>
          <w:rFonts w:asciiTheme="minorHAnsi" w:eastAsia="Aptos" w:hAnsiTheme="minorHAnsi" w:cs="Times New Roman"/>
          <w:kern w:val="2"/>
          <w:lang w:eastAsia="en-US"/>
          <w14:ligatures w14:val="standardContextual"/>
        </w:rPr>
      </w:pPr>
      <w:r w:rsidRPr="00172A33">
        <w:rPr>
          <w:rFonts w:asciiTheme="minorHAnsi" w:eastAsia="Aptos" w:hAnsiTheme="minorHAnsi" w:cs="Times New Roman"/>
          <w:kern w:val="2"/>
          <w:lang w:eastAsia="en-US"/>
          <w14:ligatures w14:val="standardContextual"/>
        </w:rPr>
        <w:t>As a Chemistry Laboratory Intern, you will undertake a structured 24-month development programme designed to build the technical competence, professional skills, and safety knowledge required to progress into a Grade C Chemistry Laboratory Technician role.</w:t>
      </w:r>
    </w:p>
    <w:p w14:paraId="04179341" w14:textId="77777777" w:rsidR="00335589" w:rsidRPr="00172A33" w:rsidRDefault="00335589" w:rsidP="00335589">
      <w:pPr>
        <w:widowControl/>
        <w:autoSpaceDE/>
        <w:autoSpaceDN/>
        <w:adjustRightInd/>
        <w:spacing w:after="160" w:line="259" w:lineRule="auto"/>
        <w:rPr>
          <w:rFonts w:asciiTheme="minorHAnsi" w:eastAsia="Aptos" w:hAnsiTheme="minorHAnsi" w:cs="Times New Roman"/>
          <w:kern w:val="2"/>
          <w:lang w:eastAsia="en-US"/>
          <w14:ligatures w14:val="standardContextual"/>
        </w:rPr>
      </w:pPr>
      <w:r w:rsidRPr="00172A33">
        <w:rPr>
          <w:rFonts w:asciiTheme="minorHAnsi" w:eastAsia="Aptos" w:hAnsiTheme="minorHAnsi" w:cs="Times New Roman"/>
          <w:kern w:val="2"/>
          <w:lang w:eastAsia="en-US"/>
          <w14:ligatures w14:val="standardContextual"/>
        </w:rPr>
        <w:t>Working under close supervision, you will support laboratory teaching, research, and outreach activity while developing practical laboratory skills, chemical handling knowledge, and operational understanding of a higher education technical environment. The role combines hands-on laboratory work with guided training, mentoring, and progressive responsibility.</w:t>
      </w:r>
    </w:p>
    <w:p w14:paraId="64FC70F1" w14:textId="1A31B1CE" w:rsidR="00CD5701" w:rsidRPr="00172A33" w:rsidRDefault="00335589" w:rsidP="00335589">
      <w:pPr>
        <w:widowControl/>
        <w:autoSpaceDE/>
        <w:autoSpaceDN/>
        <w:adjustRightInd/>
        <w:spacing w:after="160" w:line="259" w:lineRule="auto"/>
        <w:rPr>
          <w:rFonts w:asciiTheme="minorHAnsi" w:eastAsia="Aptos" w:hAnsiTheme="minorHAnsi" w:cs="Times New Roman"/>
          <w:kern w:val="2"/>
          <w:lang w:eastAsia="en-US"/>
          <w14:ligatures w14:val="standardContextual"/>
        </w:rPr>
      </w:pPr>
      <w:r w:rsidRPr="00172A33">
        <w:rPr>
          <w:rFonts w:asciiTheme="minorHAnsi" w:eastAsia="Aptos" w:hAnsiTheme="minorHAnsi" w:cs="Times New Roman"/>
          <w:kern w:val="2"/>
          <w:lang w:eastAsia="en-US"/>
          <w14:ligatures w14:val="standardContextual"/>
        </w:rPr>
        <w:t>By the end of the internship, you will be expected to demonstrate readiness to operate as an independent technician, capable of preparing laboratories, supporting users, maintaining equipment, and upholding health and safety standards in a chemistry setting.</w:t>
      </w:r>
    </w:p>
    <w:p w14:paraId="172D807B" w14:textId="4F6D3311" w:rsidR="003658D9" w:rsidRPr="00172A33" w:rsidRDefault="00C4628E" w:rsidP="003658D9">
      <w:pPr>
        <w:pStyle w:val="Heading3"/>
        <w:kinsoku w:val="0"/>
        <w:overflowPunct w:val="0"/>
        <w:ind w:left="0"/>
        <w:rPr>
          <w:rFonts w:ascii="Aptos" w:hAnsi="Aptos"/>
          <w:spacing w:val="-2"/>
          <w:sz w:val="24"/>
          <w:szCs w:val="24"/>
        </w:rPr>
      </w:pPr>
      <w:r w:rsidRPr="00172A33">
        <w:rPr>
          <w:rFonts w:ascii="Aptos" w:hAnsi="Aptos"/>
          <w:b/>
          <w:bCs/>
          <w:sz w:val="24"/>
          <w:szCs w:val="24"/>
        </w:rPr>
        <w:t>The</w:t>
      </w:r>
      <w:r w:rsidRPr="00172A33">
        <w:rPr>
          <w:rFonts w:ascii="Aptos" w:hAnsi="Aptos"/>
          <w:b/>
          <w:bCs/>
          <w:spacing w:val="-22"/>
          <w:sz w:val="24"/>
          <w:szCs w:val="24"/>
        </w:rPr>
        <w:t xml:space="preserve"> </w:t>
      </w:r>
      <w:r w:rsidRPr="00172A33">
        <w:rPr>
          <w:rFonts w:ascii="Aptos" w:hAnsi="Aptos"/>
          <w:b/>
          <w:bCs/>
          <w:spacing w:val="-2"/>
          <w:sz w:val="24"/>
          <w:szCs w:val="24"/>
        </w:rPr>
        <w:t>responsibilities</w:t>
      </w:r>
      <w:r w:rsidRPr="00172A33">
        <w:rPr>
          <w:rFonts w:ascii="Aptos" w:hAnsi="Aptos"/>
          <w:spacing w:val="-2"/>
          <w:sz w:val="24"/>
          <w:szCs w:val="24"/>
        </w:rPr>
        <w:t>:</w:t>
      </w:r>
    </w:p>
    <w:p w14:paraId="5C50C4DF"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Assist with preparing and setting up laboratories for teaching sessions, student projects and research activity</w:t>
      </w:r>
    </w:p>
    <w:p w14:paraId="219D95ED"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Prepare basic reagents, solutions and consumables by following established procedures</w:t>
      </w:r>
    </w:p>
    <w:p w14:paraId="358D62B1"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Support the safe operation of laboratory equipment under supervision</w:t>
      </w:r>
    </w:p>
    <w:p w14:paraId="0C0FDF9E"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Learn and apply laboratory safety standards, including COSHH requirements and risk assessments</w:t>
      </w:r>
    </w:p>
    <w:p w14:paraId="58027688"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Maintain the cleanliness, organisation and readiness of laboratory spaces</w:t>
      </w:r>
    </w:p>
    <w:p w14:paraId="718A19D8"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Assist with stock control, chemical storage and inventory tasks</w:t>
      </w:r>
    </w:p>
    <w:p w14:paraId="5A0E5686"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Support routine equipment checks and basic first</w:t>
      </w:r>
      <w:r w:rsidRPr="00172A33">
        <w:rPr>
          <w:rFonts w:ascii="Cambria Math" w:eastAsia="Aptos" w:hAnsi="Cambria Math" w:cs="Cambria Math"/>
          <w:sz w:val="22"/>
          <w:szCs w:val="22"/>
        </w:rPr>
        <w:t>‑</w:t>
      </w:r>
      <w:r w:rsidRPr="00172A33">
        <w:rPr>
          <w:rFonts w:asciiTheme="minorHAnsi" w:eastAsia="Aptos" w:hAnsiTheme="minorHAnsi" w:cs="Aptos"/>
          <w:sz w:val="22"/>
          <w:szCs w:val="22"/>
        </w:rPr>
        <w:t>line maintenance</w:t>
      </w:r>
    </w:p>
    <w:p w14:paraId="731A319C"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Assist with the safe disposal of laboratory waste</w:t>
      </w:r>
    </w:p>
    <w:p w14:paraId="4EEE3332"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Observe and support demonstrations of chemical techniques and processes</w:t>
      </w:r>
    </w:p>
    <w:p w14:paraId="232ED304"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Maintain accurate records relating to laboratory preparation and materials</w:t>
      </w:r>
    </w:p>
    <w:p w14:paraId="56620FBA" w14:textId="77777777" w:rsidR="002252B0" w:rsidRPr="00172A33" w:rsidRDefault="002252B0" w:rsidP="002252B0">
      <w:pPr>
        <w:pStyle w:val="ListParagraph"/>
        <w:widowControl/>
        <w:numPr>
          <w:ilvl w:val="0"/>
          <w:numId w:val="48"/>
        </w:numPr>
        <w:spacing w:line="259" w:lineRule="auto"/>
        <w:rPr>
          <w:rFonts w:asciiTheme="minorHAnsi" w:eastAsia="Aptos" w:hAnsiTheme="minorHAnsi" w:cs="Aptos"/>
          <w:sz w:val="22"/>
          <w:szCs w:val="22"/>
        </w:rPr>
      </w:pPr>
      <w:r w:rsidRPr="00172A33">
        <w:rPr>
          <w:rFonts w:asciiTheme="minorHAnsi" w:eastAsia="Aptos" w:hAnsiTheme="minorHAnsi" w:cs="Aptos"/>
          <w:sz w:val="22"/>
          <w:szCs w:val="22"/>
        </w:rPr>
        <w:t>Take part in training, competency development and performance reviews</w:t>
      </w:r>
    </w:p>
    <w:p w14:paraId="493E02C3" w14:textId="0B023328" w:rsidR="002C3AAA" w:rsidRPr="00172A33" w:rsidRDefault="002252B0" w:rsidP="002252B0">
      <w:pPr>
        <w:pStyle w:val="ListParagraph"/>
        <w:widowControl/>
        <w:numPr>
          <w:ilvl w:val="0"/>
          <w:numId w:val="48"/>
        </w:numPr>
        <w:spacing w:before="0" w:line="259" w:lineRule="auto"/>
        <w:rPr>
          <w:rFonts w:asciiTheme="minorHAnsi" w:hAnsiTheme="minorHAnsi"/>
          <w:sz w:val="22"/>
          <w:szCs w:val="22"/>
        </w:rPr>
      </w:pPr>
      <w:r w:rsidRPr="00172A33">
        <w:rPr>
          <w:rFonts w:asciiTheme="minorHAnsi" w:eastAsia="Aptos" w:hAnsiTheme="minorHAnsi" w:cs="Aptos"/>
          <w:sz w:val="22"/>
          <w:szCs w:val="22"/>
        </w:rPr>
        <w:t>Contribute positively to a collaborative technical services team environment</w:t>
      </w:r>
    </w:p>
    <w:p w14:paraId="1706E7AC" w14:textId="77777777" w:rsidR="002252B0" w:rsidRPr="00172A33" w:rsidRDefault="002252B0" w:rsidP="002252B0">
      <w:pPr>
        <w:pStyle w:val="ListParagraph"/>
        <w:widowControl/>
        <w:spacing w:before="0" w:line="259" w:lineRule="auto"/>
        <w:ind w:left="720" w:firstLine="0"/>
        <w:rPr>
          <w:rFonts w:asciiTheme="minorHAnsi" w:hAnsiTheme="minorHAnsi"/>
          <w:sz w:val="22"/>
          <w:szCs w:val="22"/>
        </w:rPr>
      </w:pPr>
    </w:p>
    <w:p w14:paraId="458BD343" w14:textId="0D1C1457" w:rsidR="00743CD0" w:rsidRPr="00172A33" w:rsidRDefault="00743CD0" w:rsidP="00743CD0">
      <w:pPr>
        <w:widowControl/>
        <w:autoSpaceDE/>
        <w:autoSpaceDN/>
        <w:adjustRightInd/>
        <w:spacing w:after="60"/>
        <w:rPr>
          <w:rFonts w:ascii="Aptos" w:hAnsi="Aptos"/>
          <w:b/>
          <w:bCs/>
          <w:sz w:val="24"/>
          <w:szCs w:val="24"/>
        </w:rPr>
      </w:pPr>
      <w:r w:rsidRPr="00172A33">
        <w:rPr>
          <w:rFonts w:ascii="Aptos" w:hAnsi="Aptos"/>
          <w:b/>
          <w:bCs/>
          <w:sz w:val="24"/>
          <w:szCs w:val="24"/>
        </w:rPr>
        <w:t>Special circumstances:</w:t>
      </w:r>
    </w:p>
    <w:p w14:paraId="0141B037" w14:textId="05783676" w:rsidR="00997501" w:rsidRPr="00172A33" w:rsidRDefault="00C5326C" w:rsidP="002E74DD">
      <w:pPr>
        <w:widowControl/>
        <w:autoSpaceDE/>
        <w:autoSpaceDN/>
        <w:adjustRightInd/>
        <w:spacing w:after="60"/>
        <w:rPr>
          <w:rFonts w:ascii="Aptos" w:hAnsi="Aptos"/>
          <w:b/>
          <w:bCs/>
        </w:rPr>
      </w:pPr>
      <w:r w:rsidRPr="00172A33">
        <w:rPr>
          <w:rFonts w:ascii="Aptos" w:hAnsi="Aptos"/>
        </w:rPr>
        <w:t xml:space="preserve">There </w:t>
      </w:r>
      <w:r w:rsidR="002252B0" w:rsidRPr="00172A33">
        <w:rPr>
          <w:rFonts w:ascii="Aptos" w:hAnsi="Aptos"/>
        </w:rPr>
        <w:t xml:space="preserve">may be a </w:t>
      </w:r>
      <w:r w:rsidRPr="00172A33">
        <w:rPr>
          <w:rFonts w:ascii="Aptos" w:hAnsi="Aptos"/>
        </w:rPr>
        <w:t>requirement to</w:t>
      </w:r>
      <w:r w:rsidRPr="00172A33">
        <w:rPr>
          <w:rFonts w:ascii="Aptos" w:hAnsi="Aptos"/>
          <w:spacing w:val="-4"/>
        </w:rPr>
        <w:t xml:space="preserve"> </w:t>
      </w:r>
      <w:r w:rsidRPr="00172A33">
        <w:rPr>
          <w:rFonts w:ascii="Aptos" w:hAnsi="Aptos"/>
        </w:rPr>
        <w:t>work additional</w:t>
      </w:r>
      <w:r w:rsidRPr="00172A33">
        <w:rPr>
          <w:rFonts w:ascii="Aptos" w:hAnsi="Aptos"/>
          <w:spacing w:val="-6"/>
        </w:rPr>
        <w:t xml:space="preserve"> </w:t>
      </w:r>
      <w:r w:rsidRPr="00172A33">
        <w:rPr>
          <w:rFonts w:ascii="Aptos" w:hAnsi="Aptos"/>
        </w:rPr>
        <w:t>hours</w:t>
      </w:r>
      <w:r w:rsidRPr="00172A33">
        <w:rPr>
          <w:rFonts w:ascii="Aptos" w:hAnsi="Aptos"/>
          <w:spacing w:val="-5"/>
        </w:rPr>
        <w:t xml:space="preserve"> </w:t>
      </w:r>
      <w:r w:rsidRPr="00172A33">
        <w:rPr>
          <w:rFonts w:ascii="Aptos" w:hAnsi="Aptos"/>
        </w:rPr>
        <w:t>(including</w:t>
      </w:r>
      <w:r w:rsidRPr="00172A33">
        <w:rPr>
          <w:rFonts w:ascii="Aptos" w:hAnsi="Aptos"/>
          <w:spacing w:val="-5"/>
        </w:rPr>
        <w:t xml:space="preserve"> </w:t>
      </w:r>
      <w:r w:rsidRPr="00172A33">
        <w:rPr>
          <w:rFonts w:ascii="Aptos" w:hAnsi="Aptos"/>
        </w:rPr>
        <w:t>weekends</w:t>
      </w:r>
      <w:r w:rsidRPr="00172A33">
        <w:rPr>
          <w:rFonts w:ascii="Aptos" w:hAnsi="Aptos"/>
          <w:spacing w:val="-5"/>
        </w:rPr>
        <w:t xml:space="preserve"> </w:t>
      </w:r>
      <w:r w:rsidRPr="00172A33">
        <w:rPr>
          <w:rFonts w:ascii="Aptos" w:hAnsi="Aptos"/>
        </w:rPr>
        <w:t>and</w:t>
      </w:r>
      <w:r w:rsidRPr="00172A33">
        <w:rPr>
          <w:rFonts w:ascii="Aptos" w:hAnsi="Aptos"/>
          <w:spacing w:val="-4"/>
        </w:rPr>
        <w:t xml:space="preserve"> </w:t>
      </w:r>
      <w:r w:rsidRPr="00172A33">
        <w:rPr>
          <w:rFonts w:ascii="Aptos" w:hAnsi="Aptos"/>
        </w:rPr>
        <w:t>evenings) at key periods during the year.</w:t>
      </w:r>
    </w:p>
    <w:p w14:paraId="4AB6982F" w14:textId="77777777" w:rsidR="00997501" w:rsidRPr="00172A33" w:rsidRDefault="00997501" w:rsidP="66F15E9B">
      <w:pPr>
        <w:widowControl/>
        <w:spacing w:after="60"/>
        <w:rPr>
          <w:rFonts w:ascii="Aptos" w:hAnsi="Aptos"/>
          <w:b/>
          <w:bCs/>
        </w:rPr>
      </w:pPr>
    </w:p>
    <w:p w14:paraId="50570671" w14:textId="732F1900" w:rsidR="00CC5431" w:rsidRPr="00172A33" w:rsidRDefault="00C4628E" w:rsidP="00CC5431">
      <w:pPr>
        <w:pStyle w:val="Heading3"/>
        <w:kinsoku w:val="0"/>
        <w:overflowPunct w:val="0"/>
        <w:ind w:left="0"/>
        <w:rPr>
          <w:rFonts w:ascii="Aptos" w:hAnsi="Aptos"/>
          <w:b/>
          <w:bCs/>
          <w:spacing w:val="-2"/>
          <w:sz w:val="24"/>
          <w:szCs w:val="24"/>
        </w:rPr>
      </w:pPr>
      <w:r w:rsidRPr="00172A33">
        <w:rPr>
          <w:rFonts w:ascii="Aptos" w:hAnsi="Aptos"/>
          <w:b/>
          <w:bCs/>
          <w:sz w:val="24"/>
          <w:szCs w:val="24"/>
        </w:rPr>
        <w:t>The</w:t>
      </w:r>
      <w:r w:rsidRPr="00172A33">
        <w:rPr>
          <w:rFonts w:ascii="Aptos" w:hAnsi="Aptos"/>
          <w:b/>
          <w:bCs/>
          <w:spacing w:val="-22"/>
          <w:sz w:val="24"/>
          <w:szCs w:val="24"/>
        </w:rPr>
        <w:t xml:space="preserve"> </w:t>
      </w:r>
      <w:r w:rsidRPr="00172A33">
        <w:rPr>
          <w:rFonts w:ascii="Aptos" w:hAnsi="Aptos"/>
          <w:b/>
          <w:bCs/>
          <w:spacing w:val="-2"/>
          <w:sz w:val="24"/>
          <w:szCs w:val="24"/>
        </w:rPr>
        <w:t>benefits:</w:t>
      </w:r>
    </w:p>
    <w:p w14:paraId="307CD8EE" w14:textId="77777777" w:rsidR="00D53A34" w:rsidRPr="00172A33" w:rsidRDefault="00D53A34" w:rsidP="00D53A34">
      <w:pPr>
        <w:rPr>
          <w:rFonts w:ascii="Aptos" w:hAnsi="Aptos"/>
        </w:rPr>
      </w:pPr>
      <w:r w:rsidRPr="00172A33">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172A33" w:rsidRDefault="00D53A34" w:rsidP="00D53A34">
      <w:pPr>
        <w:rPr>
          <w:rFonts w:ascii="Aptos" w:hAnsi="Aptos"/>
        </w:rPr>
      </w:pPr>
    </w:p>
    <w:p w14:paraId="12BCFF72" w14:textId="025947EF" w:rsidR="00D53A34" w:rsidRPr="00172A33" w:rsidRDefault="00D53A34" w:rsidP="00D53A34">
      <w:pPr>
        <w:rPr>
          <w:rFonts w:ascii="Aptos" w:hAnsi="Aptos"/>
        </w:rPr>
      </w:pPr>
      <w:r w:rsidRPr="00172A3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172A33" w:rsidRDefault="00D53A34" w:rsidP="00D53A34">
      <w:pPr>
        <w:rPr>
          <w:rFonts w:ascii="Aptos" w:hAnsi="Aptos"/>
        </w:rPr>
      </w:pPr>
    </w:p>
    <w:p w14:paraId="5EEDABCB" w14:textId="28BD9F11" w:rsidR="00D53A34" w:rsidRPr="00172A33" w:rsidRDefault="00D53A34" w:rsidP="00D53A34">
      <w:pPr>
        <w:rPr>
          <w:rFonts w:ascii="Aptos" w:hAnsi="Aptos"/>
        </w:rPr>
      </w:pPr>
      <w:r w:rsidRPr="00172A33">
        <w:rPr>
          <w:rFonts w:ascii="Aptos" w:hAnsi="Aptos"/>
        </w:rPr>
        <w:t xml:space="preserve">At Sunderland, we’re not just offering a job, we’re offering a place where you can grow, connect, and feel truly valued. </w:t>
      </w:r>
    </w:p>
    <w:p w14:paraId="5B671DEB" w14:textId="7FF9A87C" w:rsidR="00D53A34" w:rsidRPr="00172A33" w:rsidRDefault="00D53A34" w:rsidP="00CD5701">
      <w:pPr>
        <w:pStyle w:val="BodyText"/>
        <w:kinsoku w:val="0"/>
        <w:overflowPunct w:val="0"/>
        <w:ind w:right="271"/>
        <w:rPr>
          <w:rFonts w:ascii="Aptos" w:hAnsi="Aptos"/>
          <w:b/>
          <w:bCs/>
          <w:spacing w:val="-2"/>
          <w:sz w:val="22"/>
          <w:szCs w:val="22"/>
        </w:rPr>
      </w:pPr>
    </w:p>
    <w:p w14:paraId="05643002" w14:textId="77777777" w:rsidR="00997501" w:rsidRDefault="00997501" w:rsidP="00997501">
      <w:pPr>
        <w:pStyle w:val="Heading1"/>
        <w:kinsoku w:val="0"/>
        <w:overflowPunct w:val="0"/>
        <w:ind w:left="0"/>
        <w:rPr>
          <w:rFonts w:ascii="Aptos" w:hAnsi="Aptos"/>
          <w:b/>
          <w:bCs/>
          <w:spacing w:val="-5"/>
          <w:sz w:val="24"/>
          <w:szCs w:val="24"/>
        </w:rPr>
      </w:pPr>
      <w:r w:rsidRPr="00172A33">
        <w:rPr>
          <w:rFonts w:ascii="Aptos" w:hAnsi="Aptos"/>
          <w:b/>
          <w:bCs/>
          <w:spacing w:val="-2"/>
          <w:sz w:val="24"/>
          <w:szCs w:val="24"/>
        </w:rPr>
        <w:lastRenderedPageBreak/>
        <w:t>Who</w:t>
      </w:r>
      <w:r w:rsidRPr="00172A33">
        <w:rPr>
          <w:rFonts w:ascii="Aptos" w:hAnsi="Aptos"/>
          <w:b/>
          <w:bCs/>
          <w:spacing w:val="-23"/>
          <w:sz w:val="24"/>
          <w:szCs w:val="24"/>
        </w:rPr>
        <w:t xml:space="preserve"> </w:t>
      </w:r>
      <w:r w:rsidRPr="00172A33">
        <w:rPr>
          <w:rFonts w:ascii="Aptos" w:hAnsi="Aptos"/>
          <w:b/>
          <w:bCs/>
          <w:spacing w:val="-2"/>
          <w:sz w:val="24"/>
          <w:szCs w:val="24"/>
        </w:rPr>
        <w:t>we’re</w:t>
      </w:r>
      <w:r w:rsidRPr="00172A33">
        <w:rPr>
          <w:rFonts w:ascii="Aptos" w:hAnsi="Aptos"/>
          <w:b/>
          <w:bCs/>
          <w:spacing w:val="-23"/>
          <w:sz w:val="24"/>
          <w:szCs w:val="24"/>
        </w:rPr>
        <w:t xml:space="preserve"> </w:t>
      </w:r>
      <w:r w:rsidRPr="00172A33">
        <w:rPr>
          <w:rFonts w:ascii="Aptos" w:hAnsi="Aptos"/>
          <w:b/>
          <w:bCs/>
          <w:spacing w:val="-2"/>
          <w:sz w:val="24"/>
          <w:szCs w:val="24"/>
        </w:rPr>
        <w:t>looking</w:t>
      </w:r>
      <w:r w:rsidRPr="00172A33">
        <w:rPr>
          <w:rFonts w:ascii="Aptos" w:hAnsi="Aptos"/>
          <w:b/>
          <w:bCs/>
          <w:spacing w:val="-22"/>
          <w:sz w:val="24"/>
          <w:szCs w:val="24"/>
        </w:rPr>
        <w:t xml:space="preserve"> </w:t>
      </w:r>
      <w:r w:rsidRPr="00172A33">
        <w:rPr>
          <w:rFonts w:ascii="Aptos" w:hAnsi="Aptos"/>
          <w:b/>
          <w:bCs/>
          <w:spacing w:val="-5"/>
          <w:sz w:val="24"/>
          <w:szCs w:val="24"/>
        </w:rPr>
        <w:t>for</w:t>
      </w:r>
    </w:p>
    <w:p w14:paraId="54DA2D78" w14:textId="77777777" w:rsidR="00172A33" w:rsidRPr="00172A33" w:rsidRDefault="00172A33" w:rsidP="00172A33"/>
    <w:p w14:paraId="6F9282DB" w14:textId="77777777" w:rsidR="00997501" w:rsidRPr="00172A33" w:rsidRDefault="00997501" w:rsidP="00997501">
      <w:pPr>
        <w:pStyle w:val="Heading3"/>
        <w:kinsoku w:val="0"/>
        <w:overflowPunct w:val="0"/>
        <w:spacing w:before="36"/>
        <w:ind w:left="0"/>
        <w:rPr>
          <w:rFonts w:ascii="Aptos" w:hAnsi="Aptos"/>
          <w:b/>
          <w:bCs/>
          <w:spacing w:val="-4"/>
          <w:sz w:val="24"/>
          <w:szCs w:val="24"/>
        </w:rPr>
      </w:pPr>
      <w:r w:rsidRPr="00172A33">
        <w:rPr>
          <w:rFonts w:ascii="Aptos" w:hAnsi="Aptos"/>
          <w:b/>
          <w:bCs/>
          <w:spacing w:val="-4"/>
          <w:sz w:val="24"/>
          <w:szCs w:val="24"/>
        </w:rPr>
        <w:t>Your</w:t>
      </w:r>
      <w:r w:rsidRPr="00172A33">
        <w:rPr>
          <w:rFonts w:ascii="Aptos" w:hAnsi="Aptos"/>
          <w:b/>
          <w:bCs/>
          <w:spacing w:val="-20"/>
          <w:sz w:val="24"/>
          <w:szCs w:val="24"/>
        </w:rPr>
        <w:t xml:space="preserve"> </w:t>
      </w:r>
      <w:r w:rsidRPr="00172A33">
        <w:rPr>
          <w:rFonts w:ascii="Aptos" w:hAnsi="Aptos"/>
          <w:b/>
          <w:bCs/>
          <w:spacing w:val="-4"/>
          <w:sz w:val="24"/>
          <w:szCs w:val="24"/>
        </w:rPr>
        <w:t>qualifications</w:t>
      </w:r>
      <w:r w:rsidRPr="00172A33">
        <w:rPr>
          <w:rFonts w:ascii="Aptos" w:hAnsi="Aptos"/>
          <w:b/>
          <w:bCs/>
          <w:spacing w:val="-19"/>
          <w:sz w:val="24"/>
          <w:szCs w:val="24"/>
        </w:rPr>
        <w:t xml:space="preserve"> </w:t>
      </w:r>
      <w:r w:rsidRPr="00172A33">
        <w:rPr>
          <w:rFonts w:ascii="Aptos" w:hAnsi="Aptos"/>
          <w:b/>
          <w:bCs/>
          <w:spacing w:val="-4"/>
          <w:sz w:val="24"/>
          <w:szCs w:val="24"/>
        </w:rPr>
        <w:t>include:</w:t>
      </w:r>
    </w:p>
    <w:p w14:paraId="2516CA34" w14:textId="2C77FEDE" w:rsidR="00335589" w:rsidRPr="00172A33" w:rsidRDefault="00585C4F" w:rsidP="002252B0">
      <w:pPr>
        <w:pStyle w:val="ListParagraph"/>
        <w:numPr>
          <w:ilvl w:val="0"/>
          <w:numId w:val="46"/>
        </w:numPr>
        <w:rPr>
          <w:rFonts w:ascii="Aptos" w:hAnsi="Aptos"/>
          <w:sz w:val="22"/>
          <w:szCs w:val="22"/>
        </w:rPr>
      </w:pPr>
      <w:r w:rsidRPr="00172A33">
        <w:rPr>
          <w:rFonts w:ascii="Aptos" w:hAnsi="Aptos"/>
          <w:sz w:val="22"/>
          <w:szCs w:val="22"/>
        </w:rPr>
        <w:t>Degree</w:t>
      </w:r>
      <w:r w:rsidR="00335589" w:rsidRPr="00172A33">
        <w:rPr>
          <w:rFonts w:ascii="Aptos" w:hAnsi="Aptos"/>
          <w:sz w:val="22"/>
          <w:szCs w:val="22"/>
        </w:rPr>
        <w:t xml:space="preserve"> or equivalent qualification in Chemistry or a related science subject</w:t>
      </w:r>
      <w:r w:rsidR="41CB9FEB" w:rsidRPr="00172A33">
        <w:rPr>
          <w:rFonts w:ascii="Aptos" w:hAnsi="Aptos"/>
          <w:sz w:val="22"/>
          <w:szCs w:val="22"/>
        </w:rPr>
        <w:t xml:space="preserve"> </w:t>
      </w:r>
      <w:r w:rsidR="41CB9FEB" w:rsidRPr="00172A33">
        <w:rPr>
          <w:rFonts w:ascii="Aptos" w:hAnsi="Aptos"/>
          <w:b/>
          <w:bCs/>
          <w:sz w:val="22"/>
          <w:szCs w:val="22"/>
        </w:rPr>
        <w:t>(desirable)</w:t>
      </w:r>
    </w:p>
    <w:p w14:paraId="033EB9ED" w14:textId="77777777" w:rsidR="00997501" w:rsidRPr="00172A33" w:rsidRDefault="00997501" w:rsidP="00997501">
      <w:pPr>
        <w:pStyle w:val="BodyText"/>
        <w:kinsoku w:val="0"/>
        <w:overflowPunct w:val="0"/>
        <w:spacing w:before="42"/>
        <w:rPr>
          <w:rFonts w:asciiTheme="minorHAnsi" w:hAnsiTheme="minorHAnsi"/>
          <w:sz w:val="22"/>
          <w:szCs w:val="22"/>
        </w:rPr>
      </w:pPr>
    </w:p>
    <w:p w14:paraId="186F690E" w14:textId="77777777" w:rsidR="00997501" w:rsidRPr="00172A33" w:rsidRDefault="00997501" w:rsidP="00997501">
      <w:pPr>
        <w:pStyle w:val="Heading3"/>
        <w:kinsoku w:val="0"/>
        <w:overflowPunct w:val="0"/>
        <w:spacing w:before="1"/>
        <w:ind w:left="0"/>
        <w:rPr>
          <w:rFonts w:ascii="Aptos" w:hAnsi="Aptos" w:cs="Arial"/>
          <w:b/>
          <w:bCs/>
          <w:spacing w:val="-4"/>
          <w:sz w:val="24"/>
          <w:szCs w:val="24"/>
        </w:rPr>
      </w:pPr>
      <w:r w:rsidRPr="00172A33">
        <w:rPr>
          <w:rFonts w:ascii="Aptos" w:hAnsi="Aptos" w:cs="Arial"/>
          <w:b/>
          <w:bCs/>
          <w:spacing w:val="-4"/>
          <w:sz w:val="24"/>
          <w:szCs w:val="24"/>
        </w:rPr>
        <w:t>Your</w:t>
      </w:r>
      <w:r w:rsidRPr="00172A33">
        <w:rPr>
          <w:rFonts w:ascii="Aptos" w:hAnsi="Aptos" w:cs="Arial"/>
          <w:b/>
          <w:bCs/>
          <w:spacing w:val="-19"/>
          <w:sz w:val="24"/>
          <w:szCs w:val="24"/>
        </w:rPr>
        <w:t xml:space="preserve"> </w:t>
      </w:r>
      <w:r w:rsidRPr="00172A33">
        <w:rPr>
          <w:rFonts w:ascii="Aptos" w:hAnsi="Aptos" w:cs="Arial"/>
          <w:b/>
          <w:bCs/>
          <w:spacing w:val="-4"/>
          <w:sz w:val="24"/>
          <w:szCs w:val="24"/>
        </w:rPr>
        <w:t>experience</w:t>
      </w:r>
      <w:r w:rsidRPr="00172A33">
        <w:rPr>
          <w:rFonts w:ascii="Aptos" w:hAnsi="Aptos" w:cs="Arial"/>
          <w:b/>
          <w:bCs/>
          <w:spacing w:val="-19"/>
          <w:sz w:val="24"/>
          <w:szCs w:val="24"/>
        </w:rPr>
        <w:t xml:space="preserve"> </w:t>
      </w:r>
      <w:r w:rsidRPr="00172A33">
        <w:rPr>
          <w:rFonts w:ascii="Aptos" w:hAnsi="Aptos" w:cs="Arial"/>
          <w:b/>
          <w:bCs/>
          <w:spacing w:val="-4"/>
          <w:sz w:val="24"/>
          <w:szCs w:val="24"/>
        </w:rPr>
        <w:t>includes:</w:t>
      </w:r>
    </w:p>
    <w:p w14:paraId="216C5EA8" w14:textId="4B2AC993" w:rsidR="00D804DA" w:rsidRPr="00172A33" w:rsidRDefault="00D804DA" w:rsidP="00D804DA">
      <w:pPr>
        <w:pStyle w:val="ListParagraph"/>
        <w:numPr>
          <w:ilvl w:val="0"/>
          <w:numId w:val="44"/>
        </w:numPr>
        <w:rPr>
          <w:rFonts w:ascii="Aptos" w:hAnsi="Aptos"/>
          <w:sz w:val="22"/>
          <w:szCs w:val="22"/>
        </w:rPr>
      </w:pPr>
      <w:r w:rsidRPr="00172A33">
        <w:rPr>
          <w:rFonts w:ascii="Aptos" w:hAnsi="Aptos"/>
          <w:sz w:val="22"/>
          <w:szCs w:val="22"/>
        </w:rPr>
        <w:t xml:space="preserve">Completing practical tasks by following clear instructions and established procedures </w:t>
      </w:r>
    </w:p>
    <w:p w14:paraId="55780D66" w14:textId="64EA5FFA" w:rsidR="00D804DA" w:rsidRPr="00172A33" w:rsidRDefault="00D804DA" w:rsidP="00BE5B9D">
      <w:pPr>
        <w:pStyle w:val="ListParagraph"/>
        <w:numPr>
          <w:ilvl w:val="0"/>
          <w:numId w:val="44"/>
        </w:numPr>
        <w:rPr>
          <w:rFonts w:ascii="Aptos" w:hAnsi="Aptos"/>
          <w:sz w:val="22"/>
          <w:szCs w:val="22"/>
        </w:rPr>
      </w:pPr>
      <w:r w:rsidRPr="00172A33">
        <w:rPr>
          <w:rFonts w:ascii="Aptos" w:hAnsi="Aptos"/>
          <w:sz w:val="22"/>
          <w:szCs w:val="22"/>
        </w:rPr>
        <w:t xml:space="preserve">Working safely in a structured, practical or educational environment </w:t>
      </w:r>
    </w:p>
    <w:p w14:paraId="79A6EEFF" w14:textId="5F1B4403" w:rsidR="00D804DA" w:rsidRPr="00172A33" w:rsidRDefault="00D804DA" w:rsidP="00D804DA">
      <w:pPr>
        <w:pStyle w:val="ListParagraph"/>
        <w:numPr>
          <w:ilvl w:val="0"/>
          <w:numId w:val="44"/>
        </w:numPr>
        <w:rPr>
          <w:rFonts w:ascii="Aptos" w:hAnsi="Aptos"/>
          <w:sz w:val="22"/>
          <w:szCs w:val="22"/>
        </w:rPr>
      </w:pPr>
      <w:r w:rsidRPr="00172A33">
        <w:rPr>
          <w:rFonts w:ascii="Aptos" w:hAnsi="Aptos"/>
          <w:sz w:val="22"/>
          <w:szCs w:val="22"/>
        </w:rPr>
        <w:t xml:space="preserve">Contributing to group tasks or practical activities </w:t>
      </w:r>
    </w:p>
    <w:p w14:paraId="142BB0E3" w14:textId="28BDCD7A" w:rsidR="00D804DA" w:rsidRPr="00172A33" w:rsidRDefault="00D804DA" w:rsidP="00D804DA">
      <w:pPr>
        <w:pStyle w:val="ListParagraph"/>
        <w:numPr>
          <w:ilvl w:val="0"/>
          <w:numId w:val="44"/>
        </w:numPr>
        <w:rPr>
          <w:rFonts w:ascii="Aptos" w:hAnsi="Aptos"/>
          <w:sz w:val="22"/>
          <w:szCs w:val="22"/>
        </w:rPr>
      </w:pPr>
      <w:r w:rsidRPr="00172A33">
        <w:rPr>
          <w:rFonts w:ascii="Aptos" w:hAnsi="Aptos"/>
          <w:sz w:val="22"/>
          <w:szCs w:val="22"/>
        </w:rPr>
        <w:t xml:space="preserve">Using standard laboratory equipment or materials </w:t>
      </w:r>
      <w:r w:rsidRPr="00172A33">
        <w:rPr>
          <w:rFonts w:ascii="Aptos" w:hAnsi="Aptos"/>
          <w:i/>
          <w:iCs/>
          <w:sz w:val="22"/>
          <w:szCs w:val="22"/>
        </w:rPr>
        <w:t>(desirable)</w:t>
      </w:r>
      <w:r w:rsidRPr="00172A33">
        <w:rPr>
          <w:rFonts w:ascii="Aptos" w:hAnsi="Aptos"/>
          <w:sz w:val="22"/>
          <w:szCs w:val="22"/>
        </w:rPr>
        <w:t xml:space="preserve"> </w:t>
      </w:r>
    </w:p>
    <w:p w14:paraId="6B2DBEDE" w14:textId="29A1254B" w:rsidR="00D804DA" w:rsidRPr="00172A33" w:rsidRDefault="00D804DA" w:rsidP="00D804DA">
      <w:pPr>
        <w:pStyle w:val="ListParagraph"/>
        <w:numPr>
          <w:ilvl w:val="0"/>
          <w:numId w:val="44"/>
        </w:numPr>
        <w:rPr>
          <w:rFonts w:ascii="Aptos" w:hAnsi="Aptos"/>
          <w:sz w:val="22"/>
          <w:szCs w:val="22"/>
        </w:rPr>
      </w:pPr>
      <w:r w:rsidRPr="00172A33">
        <w:rPr>
          <w:rFonts w:ascii="Aptos" w:hAnsi="Aptos"/>
          <w:sz w:val="22"/>
          <w:szCs w:val="22"/>
        </w:rPr>
        <w:t xml:space="preserve">Early awareness </w:t>
      </w:r>
      <w:r w:rsidR="009E790E" w:rsidRPr="00172A33">
        <w:rPr>
          <w:rFonts w:ascii="Aptos" w:hAnsi="Aptos"/>
          <w:sz w:val="22"/>
          <w:szCs w:val="22"/>
        </w:rPr>
        <w:t xml:space="preserve">of laboratory </w:t>
      </w:r>
      <w:r w:rsidRPr="00172A33">
        <w:rPr>
          <w:rFonts w:ascii="Aptos" w:hAnsi="Aptos"/>
          <w:sz w:val="22"/>
          <w:szCs w:val="22"/>
        </w:rPr>
        <w:t xml:space="preserve">housekeeping, or stock management </w:t>
      </w:r>
      <w:r w:rsidRPr="00172A33">
        <w:rPr>
          <w:rFonts w:ascii="Aptos" w:hAnsi="Aptos"/>
          <w:i/>
          <w:iCs/>
          <w:sz w:val="22"/>
          <w:szCs w:val="22"/>
        </w:rPr>
        <w:t>(desirable)</w:t>
      </w:r>
    </w:p>
    <w:p w14:paraId="015C5D19" w14:textId="780BCD6B" w:rsidR="00D804DA" w:rsidRPr="00172A33" w:rsidRDefault="00D804DA" w:rsidP="00D804DA">
      <w:pPr>
        <w:pStyle w:val="ListParagraph"/>
        <w:numPr>
          <w:ilvl w:val="0"/>
          <w:numId w:val="44"/>
        </w:numPr>
        <w:rPr>
          <w:rFonts w:ascii="Aptos" w:hAnsi="Aptos"/>
          <w:sz w:val="22"/>
          <w:szCs w:val="22"/>
        </w:rPr>
      </w:pPr>
      <w:r w:rsidRPr="00172A33">
        <w:rPr>
          <w:rFonts w:ascii="Aptos" w:eastAsia="Aptos" w:hAnsi="Aptos" w:cs="Aptos"/>
          <w:sz w:val="22"/>
          <w:szCs w:val="22"/>
        </w:rPr>
        <w:t xml:space="preserve">Early awareness of laboratory health and safety principles </w:t>
      </w:r>
      <w:r w:rsidRPr="00172A33">
        <w:rPr>
          <w:rFonts w:ascii="Aptos" w:hAnsi="Aptos"/>
          <w:i/>
          <w:iCs/>
          <w:sz w:val="22"/>
          <w:szCs w:val="22"/>
        </w:rPr>
        <w:t>(desirable)</w:t>
      </w:r>
    </w:p>
    <w:p w14:paraId="44976F95" w14:textId="209621DC" w:rsidR="002252B0" w:rsidRPr="00172A33" w:rsidRDefault="002252B0" w:rsidP="002252B0">
      <w:pPr>
        <w:numPr>
          <w:ilvl w:val="0"/>
          <w:numId w:val="44"/>
        </w:numPr>
        <w:spacing w:line="259" w:lineRule="auto"/>
        <w:rPr>
          <w:rFonts w:ascii="Aptos" w:hAnsi="Aptos"/>
        </w:rPr>
      </w:pPr>
      <w:r w:rsidRPr="00172A33">
        <w:rPr>
          <w:rFonts w:ascii="Aptos" w:hAnsi="Aptos"/>
        </w:rPr>
        <w:t xml:space="preserve">Experience of working in a customer service focussed environment </w:t>
      </w:r>
      <w:r w:rsidRPr="00172A33">
        <w:rPr>
          <w:rFonts w:ascii="Aptos" w:hAnsi="Aptos"/>
          <w:i/>
          <w:iCs/>
        </w:rPr>
        <w:t>(desirable)</w:t>
      </w:r>
    </w:p>
    <w:p w14:paraId="7D5E119F" w14:textId="77777777" w:rsidR="00997501" w:rsidRPr="00172A33" w:rsidRDefault="00997501" w:rsidP="00997501">
      <w:pPr>
        <w:spacing w:line="259" w:lineRule="auto"/>
        <w:rPr>
          <w:rFonts w:ascii="Aptos" w:hAnsi="Aptos"/>
        </w:rPr>
      </w:pPr>
    </w:p>
    <w:p w14:paraId="7CA953CA" w14:textId="77777777" w:rsidR="00997501" w:rsidRPr="00172A33" w:rsidRDefault="00997501" w:rsidP="00997501">
      <w:pPr>
        <w:rPr>
          <w:rFonts w:ascii="Aptos" w:hAnsi="Aptos"/>
          <w:b/>
          <w:bCs/>
          <w:sz w:val="24"/>
          <w:szCs w:val="24"/>
        </w:rPr>
      </w:pPr>
      <w:r w:rsidRPr="00172A33">
        <w:rPr>
          <w:rFonts w:ascii="Aptos" w:hAnsi="Aptos"/>
          <w:b/>
          <w:bCs/>
          <w:sz w:val="24"/>
          <w:szCs w:val="24"/>
        </w:rPr>
        <w:t>Your expertise includes:</w:t>
      </w:r>
    </w:p>
    <w:p w14:paraId="668A13C3" w14:textId="0992F6A3"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 xml:space="preserve">A developing ability to prepare basic laboratory materials, with support and guidance </w:t>
      </w:r>
    </w:p>
    <w:p w14:paraId="5A251075" w14:textId="3683CEFD"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 xml:space="preserve">Willingness to learn safe chemical handling practices, including COSHH and risk assessments </w:t>
      </w:r>
    </w:p>
    <w:p w14:paraId="5AF53E08" w14:textId="472F21D1"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 xml:space="preserve">Growing confidence in supporting laboratory setup and keeping workspaces clean and organised </w:t>
      </w:r>
    </w:p>
    <w:p w14:paraId="0D599778" w14:textId="45E3E2F8"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 xml:space="preserve">Attention to detail when following procedures, recording information, and completing routine tasks </w:t>
      </w:r>
    </w:p>
    <w:p w14:paraId="411492E9" w14:textId="09597C9B"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Interest in developing first</w:t>
      </w:r>
      <w:r w:rsidR="797D2F57" w:rsidRPr="00172A33">
        <w:rPr>
          <w:rFonts w:ascii="Aptos" w:eastAsia="Aptos" w:hAnsi="Aptos" w:cs="Aptos"/>
          <w:sz w:val="22"/>
          <w:szCs w:val="22"/>
        </w:rPr>
        <w:t xml:space="preserve"> </w:t>
      </w:r>
      <w:r w:rsidRPr="00172A33">
        <w:rPr>
          <w:rFonts w:ascii="Aptos" w:eastAsia="Aptos" w:hAnsi="Aptos" w:cs="Aptos"/>
          <w:sz w:val="22"/>
          <w:szCs w:val="22"/>
        </w:rPr>
        <w:t>line equipment care skills and learning how teaching</w:t>
      </w:r>
      <w:r w:rsidR="1DF5C8E9" w:rsidRPr="00172A33">
        <w:rPr>
          <w:rFonts w:ascii="Aptos" w:eastAsia="Aptos" w:hAnsi="Aptos" w:cs="Aptos"/>
          <w:sz w:val="22"/>
          <w:szCs w:val="22"/>
        </w:rPr>
        <w:t xml:space="preserve"> </w:t>
      </w:r>
      <w:r w:rsidRPr="00172A33">
        <w:rPr>
          <w:rFonts w:ascii="Aptos" w:eastAsia="Aptos" w:hAnsi="Aptos" w:cs="Aptos"/>
          <w:sz w:val="22"/>
          <w:szCs w:val="22"/>
        </w:rPr>
        <w:t xml:space="preserve">lab instrumentation works </w:t>
      </w:r>
    </w:p>
    <w:p w14:paraId="4D54D6F3" w14:textId="5D5F6BAE"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Ability to communicate clearly and work well with others in a collaborative, student</w:t>
      </w:r>
      <w:r w:rsidR="1A52BBCA" w:rsidRPr="00172A33">
        <w:rPr>
          <w:rFonts w:ascii="Aptos" w:eastAsia="Aptos" w:hAnsi="Aptos" w:cs="Aptos"/>
          <w:sz w:val="22"/>
          <w:szCs w:val="22"/>
        </w:rPr>
        <w:t xml:space="preserve"> </w:t>
      </w:r>
      <w:r w:rsidRPr="00172A33">
        <w:rPr>
          <w:rFonts w:ascii="Aptos" w:eastAsia="Aptos" w:hAnsi="Aptos" w:cs="Aptos"/>
          <w:sz w:val="22"/>
          <w:szCs w:val="22"/>
        </w:rPr>
        <w:t xml:space="preserve">facing environment </w:t>
      </w:r>
    </w:p>
    <w:p w14:paraId="4AC70E1B" w14:textId="15ADEFF0"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 xml:space="preserve">Commitment to structured learning, feedback, and building the competencies needed to become an independent technician </w:t>
      </w:r>
    </w:p>
    <w:p w14:paraId="5174F5E1" w14:textId="164CF2ED" w:rsidR="002252B0" w:rsidRPr="00172A33" w:rsidRDefault="002252B0" w:rsidP="002252B0">
      <w:pPr>
        <w:pStyle w:val="ListParagraph"/>
        <w:numPr>
          <w:ilvl w:val="0"/>
          <w:numId w:val="44"/>
        </w:numPr>
        <w:rPr>
          <w:rFonts w:ascii="Aptos" w:eastAsia="Aptos" w:hAnsi="Aptos" w:cs="Aptos"/>
          <w:sz w:val="22"/>
          <w:szCs w:val="22"/>
        </w:rPr>
      </w:pPr>
      <w:r w:rsidRPr="00172A33">
        <w:rPr>
          <w:rFonts w:ascii="Aptos" w:eastAsia="Aptos" w:hAnsi="Aptos" w:cs="Aptos"/>
          <w:sz w:val="22"/>
          <w:szCs w:val="22"/>
        </w:rPr>
        <w:t>Flexibility and a positive approach to supporting a busy teaching laboratory while you develop your skills</w:t>
      </w:r>
    </w:p>
    <w:p w14:paraId="05BCDCB4" w14:textId="77777777" w:rsidR="00C83437" w:rsidRPr="00172A33" w:rsidRDefault="00C83437" w:rsidP="00C83437">
      <w:pPr>
        <w:pStyle w:val="ListParagraph"/>
        <w:widowControl/>
        <w:numPr>
          <w:ilvl w:val="0"/>
          <w:numId w:val="44"/>
        </w:numPr>
        <w:autoSpaceDE/>
        <w:autoSpaceDN/>
        <w:adjustRightInd/>
        <w:spacing w:line="300" w:lineRule="atLeast"/>
        <w:rPr>
          <w:rFonts w:asciiTheme="minorHAnsi" w:hAnsiTheme="minorHAnsi" w:cs="Segoe UI"/>
          <w:sz w:val="22"/>
          <w:szCs w:val="22"/>
        </w:rPr>
      </w:pPr>
      <w:r w:rsidRPr="00172A33">
        <w:rPr>
          <w:rFonts w:asciiTheme="minorHAnsi" w:hAnsiTheme="minorHAnsi" w:cs="Segoe UI"/>
          <w:sz w:val="22"/>
          <w:szCs w:val="22"/>
        </w:rPr>
        <w:t>Respect for equality, diversity and inclusive practice, contributing to a welcoming laboratory environment</w:t>
      </w:r>
    </w:p>
    <w:p w14:paraId="596F3266" w14:textId="77777777" w:rsidR="00172A33" w:rsidRPr="00C83437" w:rsidRDefault="00172A33" w:rsidP="00172A33">
      <w:pPr>
        <w:pStyle w:val="ListParagraph"/>
        <w:widowControl/>
        <w:autoSpaceDE/>
        <w:autoSpaceDN/>
        <w:adjustRightInd/>
        <w:spacing w:line="300" w:lineRule="atLeast"/>
        <w:ind w:left="720" w:firstLine="0"/>
        <w:rPr>
          <w:rFonts w:asciiTheme="minorHAnsi" w:hAnsiTheme="minorHAnsi" w:cs="Segoe UI"/>
        </w:rPr>
      </w:pPr>
    </w:p>
    <w:p w14:paraId="20285CBB" w14:textId="717937E2" w:rsidR="00E910F2" w:rsidRDefault="00E910F2"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lastRenderedPageBreak/>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w:t>
      </w:r>
      <w:proofErr w:type="gramStart"/>
      <w:r w:rsidR="007C22B9" w:rsidRPr="66BFA219">
        <w:rPr>
          <w:rFonts w:ascii="Aptos" w:hAnsi="Aptos"/>
          <w:sz w:val="20"/>
          <w:szCs w:val="20"/>
        </w:rPr>
        <w:t>University</w:t>
      </w:r>
      <w:proofErr w:type="gramEnd"/>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lastRenderedPageBreak/>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0"/>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74D0E" w14:textId="77777777" w:rsidR="00075A99" w:rsidRDefault="00075A99" w:rsidP="009A16F6">
      <w:r>
        <w:separator/>
      </w:r>
    </w:p>
  </w:endnote>
  <w:endnote w:type="continuationSeparator" w:id="0">
    <w:p w14:paraId="10D91EB7" w14:textId="77777777" w:rsidR="00075A99" w:rsidRDefault="00075A99" w:rsidP="009A16F6">
      <w:r>
        <w:continuationSeparator/>
      </w:r>
    </w:p>
  </w:endnote>
  <w:endnote w:type="continuationNotice" w:id="1">
    <w:p w14:paraId="589AF008" w14:textId="77777777" w:rsidR="00075A99" w:rsidRDefault="00075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5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2D1B2" w14:textId="77777777" w:rsidR="00075A99" w:rsidRDefault="00075A99" w:rsidP="009A16F6">
      <w:r>
        <w:separator/>
      </w:r>
    </w:p>
  </w:footnote>
  <w:footnote w:type="continuationSeparator" w:id="0">
    <w:p w14:paraId="63BCFC35" w14:textId="77777777" w:rsidR="00075A99" w:rsidRDefault="00075A99" w:rsidP="009A16F6">
      <w:r>
        <w:continuationSeparator/>
      </w:r>
    </w:p>
  </w:footnote>
  <w:footnote w:type="continuationNotice" w:id="1">
    <w:p w14:paraId="61F45C77" w14:textId="77777777" w:rsidR="00075A99" w:rsidRDefault="00075A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26D3E22"/>
    <w:multiLevelType w:val="hybridMultilevel"/>
    <w:tmpl w:val="9EEE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6F5C93"/>
    <w:multiLevelType w:val="hybridMultilevel"/>
    <w:tmpl w:val="563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5"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8D47C04"/>
    <w:multiLevelType w:val="hybridMultilevel"/>
    <w:tmpl w:val="E09C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F4289"/>
    <w:multiLevelType w:val="hybridMultilevel"/>
    <w:tmpl w:val="D506E8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03A58"/>
    <w:multiLevelType w:val="hybridMultilevel"/>
    <w:tmpl w:val="0D305D14"/>
    <w:lvl w:ilvl="0" w:tplc="1E3A0FDC">
      <w:numFmt w:val="bullet"/>
      <w:lvlText w:val=""/>
      <w:lvlJc w:val="left"/>
      <w:pPr>
        <w:ind w:left="1080" w:hanging="360"/>
      </w:pPr>
      <w:rPr>
        <w:rFonts w:ascii="Aptos" w:eastAsia="Times New Roman" w:hAnsi="Apto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EB54A52"/>
    <w:multiLevelType w:val="hybridMultilevel"/>
    <w:tmpl w:val="0320314C"/>
    <w:lvl w:ilvl="0" w:tplc="188E79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5B724D6"/>
    <w:multiLevelType w:val="hybridMultilevel"/>
    <w:tmpl w:val="CCAA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5D781497"/>
    <w:multiLevelType w:val="hybridMultilevel"/>
    <w:tmpl w:val="BD3EA420"/>
    <w:lvl w:ilvl="0" w:tplc="1E3A0FDC">
      <w:numFmt w:val="bullet"/>
      <w:lvlText w:val=""/>
      <w:lvlJc w:val="left"/>
      <w:pPr>
        <w:ind w:left="720" w:hanging="360"/>
      </w:pPr>
      <w:rPr>
        <w:rFonts w:ascii="Aptos" w:eastAsia="Times New Roman"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69125C5"/>
    <w:multiLevelType w:val="hybridMultilevel"/>
    <w:tmpl w:val="632853AE"/>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2" w15:restartNumberingAfterBreak="0">
    <w:nsid w:val="67A85612"/>
    <w:multiLevelType w:val="hybridMultilevel"/>
    <w:tmpl w:val="9034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4" w15:restartNumberingAfterBreak="0">
    <w:nsid w:val="723E000D"/>
    <w:multiLevelType w:val="hybridMultilevel"/>
    <w:tmpl w:val="AA5276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0610BC"/>
    <w:multiLevelType w:val="hybridMultilevel"/>
    <w:tmpl w:val="66B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7"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4"/>
  </w:num>
  <w:num w:numId="13" w16cid:durableId="632948929">
    <w:abstractNumId w:val="22"/>
  </w:num>
  <w:num w:numId="14" w16cid:durableId="1993673857">
    <w:abstractNumId w:val="19"/>
  </w:num>
  <w:num w:numId="15" w16cid:durableId="1631403054">
    <w:abstractNumId w:val="46"/>
  </w:num>
  <w:num w:numId="16" w16cid:durableId="1931574522">
    <w:abstractNumId w:val="37"/>
  </w:num>
  <w:num w:numId="17" w16cid:durableId="1427925633">
    <w:abstractNumId w:val="25"/>
  </w:num>
  <w:num w:numId="18" w16cid:durableId="794102074">
    <w:abstractNumId w:val="43"/>
  </w:num>
  <w:num w:numId="19" w16cid:durableId="641428076">
    <w:abstractNumId w:val="15"/>
  </w:num>
  <w:num w:numId="20" w16cid:durableId="2130775170">
    <w:abstractNumId w:val="24"/>
  </w:num>
  <w:num w:numId="21" w16cid:durableId="1988512107">
    <w:abstractNumId w:val="26"/>
  </w:num>
  <w:num w:numId="22" w16cid:durableId="1343245082">
    <w:abstractNumId w:val="20"/>
  </w:num>
  <w:num w:numId="23" w16cid:durableId="2043094407">
    <w:abstractNumId w:val="29"/>
  </w:num>
  <w:num w:numId="24" w16cid:durableId="125663317">
    <w:abstractNumId w:val="17"/>
  </w:num>
  <w:num w:numId="25" w16cid:durableId="1086682878">
    <w:abstractNumId w:val="33"/>
  </w:num>
  <w:num w:numId="26" w16cid:durableId="289365601">
    <w:abstractNumId w:val="39"/>
  </w:num>
  <w:num w:numId="27" w16cid:durableId="844442398">
    <w:abstractNumId w:val="35"/>
  </w:num>
  <w:num w:numId="28" w16cid:durableId="2031446743">
    <w:abstractNumId w:val="40"/>
  </w:num>
  <w:num w:numId="29" w16cid:durableId="1097410219">
    <w:abstractNumId w:val="28"/>
  </w:num>
  <w:num w:numId="30" w16cid:durableId="5518864">
    <w:abstractNumId w:val="18"/>
  </w:num>
  <w:num w:numId="31" w16cid:durableId="1475756880">
    <w:abstractNumId w:val="21"/>
  </w:num>
  <w:num w:numId="32" w16cid:durableId="1894611097">
    <w:abstractNumId w:val="34"/>
  </w:num>
  <w:num w:numId="33" w16cid:durableId="260646400">
    <w:abstractNumId w:val="16"/>
  </w:num>
  <w:num w:numId="34" w16cid:durableId="2112435912">
    <w:abstractNumId w:val="47"/>
  </w:num>
  <w:num w:numId="35" w16cid:durableId="29497084">
    <w:abstractNumId w:val="13"/>
  </w:num>
  <w:num w:numId="36" w16cid:durableId="634529195">
    <w:abstractNumId w:val="32"/>
  </w:num>
  <w:num w:numId="37" w16cid:durableId="429929620">
    <w:abstractNumId w:val="36"/>
  </w:num>
  <w:num w:numId="38" w16cid:durableId="1501505231">
    <w:abstractNumId w:val="31"/>
  </w:num>
  <w:num w:numId="39" w16cid:durableId="1096055101">
    <w:abstractNumId w:val="27"/>
  </w:num>
  <w:num w:numId="40" w16cid:durableId="802623329">
    <w:abstractNumId w:val="23"/>
  </w:num>
  <w:num w:numId="41" w16cid:durableId="497962469">
    <w:abstractNumId w:val="11"/>
  </w:num>
  <w:num w:numId="42" w16cid:durableId="1808401207">
    <w:abstractNumId w:val="38"/>
  </w:num>
  <w:num w:numId="43" w16cid:durableId="1208254243">
    <w:abstractNumId w:val="30"/>
  </w:num>
  <w:num w:numId="44" w16cid:durableId="244464719">
    <w:abstractNumId w:val="44"/>
  </w:num>
  <w:num w:numId="45" w16cid:durableId="1820803993">
    <w:abstractNumId w:val="12"/>
  </w:num>
  <w:num w:numId="46" w16cid:durableId="1194150916">
    <w:abstractNumId w:val="45"/>
  </w:num>
  <w:num w:numId="47" w16cid:durableId="230703701">
    <w:abstractNumId w:val="41"/>
  </w:num>
  <w:num w:numId="48" w16cid:durableId="182461722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51C0E"/>
    <w:rsid w:val="00064E07"/>
    <w:rsid w:val="00066B1E"/>
    <w:rsid w:val="00075A99"/>
    <w:rsid w:val="000A598D"/>
    <w:rsid w:val="000B1705"/>
    <w:rsid w:val="000B62C8"/>
    <w:rsid w:val="001338FA"/>
    <w:rsid w:val="00137F3C"/>
    <w:rsid w:val="00172A33"/>
    <w:rsid w:val="00172D5B"/>
    <w:rsid w:val="00180D5F"/>
    <w:rsid w:val="001859DE"/>
    <w:rsid w:val="001901A6"/>
    <w:rsid w:val="001A4322"/>
    <w:rsid w:val="001C300A"/>
    <w:rsid w:val="001D62BE"/>
    <w:rsid w:val="001E4D24"/>
    <w:rsid w:val="00204522"/>
    <w:rsid w:val="002252B0"/>
    <w:rsid w:val="00241AC0"/>
    <w:rsid w:val="002808C0"/>
    <w:rsid w:val="0029401B"/>
    <w:rsid w:val="002C1EED"/>
    <w:rsid w:val="002C3AAA"/>
    <w:rsid w:val="002C6CD6"/>
    <w:rsid w:val="002E01FF"/>
    <w:rsid w:val="002E74DD"/>
    <w:rsid w:val="00313776"/>
    <w:rsid w:val="00335589"/>
    <w:rsid w:val="00350244"/>
    <w:rsid w:val="003515F4"/>
    <w:rsid w:val="003658D9"/>
    <w:rsid w:val="003A6F67"/>
    <w:rsid w:val="003F3615"/>
    <w:rsid w:val="00410C4F"/>
    <w:rsid w:val="004754FC"/>
    <w:rsid w:val="004B2A77"/>
    <w:rsid w:val="004C0D31"/>
    <w:rsid w:val="005358A7"/>
    <w:rsid w:val="00542400"/>
    <w:rsid w:val="00545FEC"/>
    <w:rsid w:val="00551A25"/>
    <w:rsid w:val="0055406B"/>
    <w:rsid w:val="0056339B"/>
    <w:rsid w:val="00565F12"/>
    <w:rsid w:val="005712B9"/>
    <w:rsid w:val="005809F1"/>
    <w:rsid w:val="00582800"/>
    <w:rsid w:val="00584070"/>
    <w:rsid w:val="00585C4F"/>
    <w:rsid w:val="005916DD"/>
    <w:rsid w:val="005C2F82"/>
    <w:rsid w:val="00606CDD"/>
    <w:rsid w:val="0061182E"/>
    <w:rsid w:val="00633F5A"/>
    <w:rsid w:val="0064213E"/>
    <w:rsid w:val="006B44AC"/>
    <w:rsid w:val="006E4A7D"/>
    <w:rsid w:val="00701D36"/>
    <w:rsid w:val="0070218D"/>
    <w:rsid w:val="0072729F"/>
    <w:rsid w:val="007273A9"/>
    <w:rsid w:val="00743CD0"/>
    <w:rsid w:val="00755AE6"/>
    <w:rsid w:val="0076165F"/>
    <w:rsid w:val="007641F2"/>
    <w:rsid w:val="007854B4"/>
    <w:rsid w:val="007A4051"/>
    <w:rsid w:val="007B10F0"/>
    <w:rsid w:val="007C1563"/>
    <w:rsid w:val="007C22B9"/>
    <w:rsid w:val="007D2FAD"/>
    <w:rsid w:val="007F4A11"/>
    <w:rsid w:val="00857692"/>
    <w:rsid w:val="00867363"/>
    <w:rsid w:val="00897165"/>
    <w:rsid w:val="008A4EF9"/>
    <w:rsid w:val="008C0BBD"/>
    <w:rsid w:val="008C405B"/>
    <w:rsid w:val="00910FA4"/>
    <w:rsid w:val="00914A0E"/>
    <w:rsid w:val="00940156"/>
    <w:rsid w:val="009515D1"/>
    <w:rsid w:val="00955255"/>
    <w:rsid w:val="00956044"/>
    <w:rsid w:val="009573C6"/>
    <w:rsid w:val="00957A10"/>
    <w:rsid w:val="009615AC"/>
    <w:rsid w:val="00997501"/>
    <w:rsid w:val="009A16F6"/>
    <w:rsid w:val="009A31BA"/>
    <w:rsid w:val="009B36FA"/>
    <w:rsid w:val="009C5FEE"/>
    <w:rsid w:val="009C7301"/>
    <w:rsid w:val="009D2EFA"/>
    <w:rsid w:val="009D6207"/>
    <w:rsid w:val="009D696F"/>
    <w:rsid w:val="009E3ED0"/>
    <w:rsid w:val="009E790E"/>
    <w:rsid w:val="009F28D6"/>
    <w:rsid w:val="00A112D0"/>
    <w:rsid w:val="00A332F5"/>
    <w:rsid w:val="00A503C8"/>
    <w:rsid w:val="00A7679F"/>
    <w:rsid w:val="00AB5908"/>
    <w:rsid w:val="00AB6A29"/>
    <w:rsid w:val="00B13AF1"/>
    <w:rsid w:val="00B1743A"/>
    <w:rsid w:val="00B353BE"/>
    <w:rsid w:val="00B353EE"/>
    <w:rsid w:val="00B46584"/>
    <w:rsid w:val="00B54F5A"/>
    <w:rsid w:val="00B67639"/>
    <w:rsid w:val="00B73A01"/>
    <w:rsid w:val="00B752BE"/>
    <w:rsid w:val="00B87AAF"/>
    <w:rsid w:val="00B9412B"/>
    <w:rsid w:val="00BC39FC"/>
    <w:rsid w:val="00BD579C"/>
    <w:rsid w:val="00BD59A6"/>
    <w:rsid w:val="00BE1515"/>
    <w:rsid w:val="00BF3A9C"/>
    <w:rsid w:val="00C138F2"/>
    <w:rsid w:val="00C24DB5"/>
    <w:rsid w:val="00C4628E"/>
    <w:rsid w:val="00C5326C"/>
    <w:rsid w:val="00C83437"/>
    <w:rsid w:val="00C93166"/>
    <w:rsid w:val="00CA14B5"/>
    <w:rsid w:val="00CB607B"/>
    <w:rsid w:val="00CC5431"/>
    <w:rsid w:val="00CD5701"/>
    <w:rsid w:val="00CD7E06"/>
    <w:rsid w:val="00CE685E"/>
    <w:rsid w:val="00CF753D"/>
    <w:rsid w:val="00D14CD2"/>
    <w:rsid w:val="00D37A10"/>
    <w:rsid w:val="00D53A34"/>
    <w:rsid w:val="00D7571B"/>
    <w:rsid w:val="00D804DA"/>
    <w:rsid w:val="00D87DE2"/>
    <w:rsid w:val="00D97F49"/>
    <w:rsid w:val="00DA1A58"/>
    <w:rsid w:val="00DA7699"/>
    <w:rsid w:val="00E01E52"/>
    <w:rsid w:val="00E074B3"/>
    <w:rsid w:val="00E61669"/>
    <w:rsid w:val="00E65E24"/>
    <w:rsid w:val="00E76BE6"/>
    <w:rsid w:val="00E874BE"/>
    <w:rsid w:val="00E910F2"/>
    <w:rsid w:val="00EA5BC9"/>
    <w:rsid w:val="00EE060F"/>
    <w:rsid w:val="00F041E8"/>
    <w:rsid w:val="00F1358F"/>
    <w:rsid w:val="00F23AB2"/>
    <w:rsid w:val="00F37B07"/>
    <w:rsid w:val="00F51339"/>
    <w:rsid w:val="00F72E4D"/>
    <w:rsid w:val="00F850C7"/>
    <w:rsid w:val="00FB3038"/>
    <w:rsid w:val="00FD2D6A"/>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D29B52C"/>
    <w:rsid w:val="0FA8A8B9"/>
    <w:rsid w:val="0FD29701"/>
    <w:rsid w:val="0FFA10D2"/>
    <w:rsid w:val="104A65F1"/>
    <w:rsid w:val="117D6A0A"/>
    <w:rsid w:val="129E4E6A"/>
    <w:rsid w:val="12C3FD5E"/>
    <w:rsid w:val="13087754"/>
    <w:rsid w:val="1334D444"/>
    <w:rsid w:val="1383A47B"/>
    <w:rsid w:val="13E9A951"/>
    <w:rsid w:val="17298B00"/>
    <w:rsid w:val="182DC1FC"/>
    <w:rsid w:val="188D74EB"/>
    <w:rsid w:val="1A52BBCA"/>
    <w:rsid w:val="1AA12C29"/>
    <w:rsid w:val="1D2DF1FC"/>
    <w:rsid w:val="1D766836"/>
    <w:rsid w:val="1DF5C8E9"/>
    <w:rsid w:val="1FD3A449"/>
    <w:rsid w:val="206822CC"/>
    <w:rsid w:val="22CFDE85"/>
    <w:rsid w:val="236DD7D5"/>
    <w:rsid w:val="25958E8B"/>
    <w:rsid w:val="261193C3"/>
    <w:rsid w:val="272868FF"/>
    <w:rsid w:val="272CCEE7"/>
    <w:rsid w:val="2808F0EA"/>
    <w:rsid w:val="288DD14C"/>
    <w:rsid w:val="293317A9"/>
    <w:rsid w:val="2A693DE7"/>
    <w:rsid w:val="2E4F0903"/>
    <w:rsid w:val="2F0582CE"/>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65DF0C"/>
    <w:rsid w:val="41CB9FEB"/>
    <w:rsid w:val="41D66BE0"/>
    <w:rsid w:val="4212257F"/>
    <w:rsid w:val="42647DCC"/>
    <w:rsid w:val="431A0E6B"/>
    <w:rsid w:val="448B638B"/>
    <w:rsid w:val="4636D4A1"/>
    <w:rsid w:val="49FD1AD5"/>
    <w:rsid w:val="4A12B94B"/>
    <w:rsid w:val="4A7103C9"/>
    <w:rsid w:val="4A794816"/>
    <w:rsid w:val="4B0EF706"/>
    <w:rsid w:val="4C54F4FC"/>
    <w:rsid w:val="4DEFF1F2"/>
    <w:rsid w:val="4E13F24F"/>
    <w:rsid w:val="4F69ED3C"/>
    <w:rsid w:val="50463395"/>
    <w:rsid w:val="51BA053B"/>
    <w:rsid w:val="51F0F895"/>
    <w:rsid w:val="51F749C9"/>
    <w:rsid w:val="54754277"/>
    <w:rsid w:val="54784C4B"/>
    <w:rsid w:val="550BCCB4"/>
    <w:rsid w:val="563D15DE"/>
    <w:rsid w:val="571D3CAC"/>
    <w:rsid w:val="572ABDFC"/>
    <w:rsid w:val="5749663B"/>
    <w:rsid w:val="574984D0"/>
    <w:rsid w:val="5897FA3B"/>
    <w:rsid w:val="58BC8196"/>
    <w:rsid w:val="598ED71A"/>
    <w:rsid w:val="5A7F4FD6"/>
    <w:rsid w:val="5AA4EB69"/>
    <w:rsid w:val="5B415858"/>
    <w:rsid w:val="5BFA1C67"/>
    <w:rsid w:val="5D41DC30"/>
    <w:rsid w:val="5D7A904C"/>
    <w:rsid w:val="5FEC1DBD"/>
    <w:rsid w:val="60AFB774"/>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508F8B"/>
    <w:rsid w:val="73FAE477"/>
    <w:rsid w:val="746097DF"/>
    <w:rsid w:val="74834531"/>
    <w:rsid w:val="749EF1EB"/>
    <w:rsid w:val="74FF7A16"/>
    <w:rsid w:val="75F47098"/>
    <w:rsid w:val="77BE8490"/>
    <w:rsid w:val="783A2E6F"/>
    <w:rsid w:val="787C9C09"/>
    <w:rsid w:val="797D2F57"/>
    <w:rsid w:val="79AE62B2"/>
    <w:rsid w:val="7BAEB751"/>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e7ac58b8272b6885b45c9f939c95e9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b5739af86508194d461ffea559803a2c"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3412F2D3-632E-4DF3-8150-E822CFE49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1011</Words>
  <Characters>6091</Characters>
  <Application>Microsoft Office Word</Application>
  <DocSecurity>0</DocSecurity>
  <Lines>145</Lines>
  <Paragraphs>114</Paragraphs>
  <ScaleCrop>false</ScaleCrop>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Natalie Thompson (Staff)</cp:lastModifiedBy>
  <cp:revision>6</cp:revision>
  <dcterms:created xsi:type="dcterms:W3CDTF">2026-03-12T13:00:00Z</dcterms:created>
  <dcterms:modified xsi:type="dcterms:W3CDTF">2026-03-30T11:43:00Z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y fmtid="{D5CDD505-2E9C-101B-9397-08002B2CF9AE}" pid="6" name="docLang">
    <vt:lpwstr>en</vt:lpwstr>
  </property>
</Properties>
</file>